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256" w:rsidRPr="00D46BF1" w:rsidRDefault="003E2256" w:rsidP="0075311D">
      <w:pPr>
        <w:pStyle w:val="Default"/>
        <w:ind w:firstLine="5500"/>
        <w:jc w:val="center"/>
        <w:rPr>
          <w:rFonts w:ascii="Arial" w:hAnsi="Arial" w:cs="Arial"/>
        </w:rPr>
      </w:pPr>
      <w:r w:rsidRPr="00D46BF1">
        <w:rPr>
          <w:rFonts w:ascii="Arial" w:hAnsi="Arial" w:cs="Arial"/>
        </w:rPr>
        <w:t>Приложение №</w:t>
      </w:r>
      <w:r w:rsidR="00385B1C">
        <w:rPr>
          <w:rFonts w:ascii="Arial" w:hAnsi="Arial" w:cs="Arial"/>
        </w:rPr>
        <w:t xml:space="preserve"> </w:t>
      </w:r>
      <w:r w:rsidR="00ED7ECC">
        <w:rPr>
          <w:rFonts w:ascii="Arial" w:hAnsi="Arial" w:cs="Arial"/>
        </w:rPr>
        <w:t>32</w:t>
      </w:r>
      <w:bookmarkStart w:id="0" w:name="_GoBack"/>
      <w:bookmarkEnd w:id="0"/>
    </w:p>
    <w:p w:rsidR="003E2256" w:rsidRPr="00D46BF1" w:rsidRDefault="00F57417" w:rsidP="00352EA1">
      <w:pPr>
        <w:pStyle w:val="Default"/>
        <w:jc w:val="right"/>
        <w:rPr>
          <w:rFonts w:ascii="Arial" w:hAnsi="Arial" w:cs="Arial"/>
        </w:rPr>
      </w:pPr>
      <w:r>
        <w:rPr>
          <w:rFonts w:ascii="Arial" w:hAnsi="Arial" w:cs="Arial"/>
        </w:rPr>
        <w:t>к протоколу МГС №55</w:t>
      </w:r>
      <w:r w:rsidR="003E2256" w:rsidRPr="00D46BF1">
        <w:rPr>
          <w:rFonts w:ascii="Arial" w:hAnsi="Arial" w:cs="Arial"/>
        </w:rPr>
        <w:t>-2019</w:t>
      </w:r>
    </w:p>
    <w:p w:rsidR="003E2256" w:rsidRDefault="003E2256" w:rsidP="003E2256">
      <w:pPr>
        <w:pStyle w:val="Default"/>
        <w:ind w:firstLine="709"/>
        <w:jc w:val="right"/>
        <w:rPr>
          <w:sz w:val="28"/>
          <w:szCs w:val="28"/>
        </w:rPr>
      </w:pPr>
    </w:p>
    <w:p w:rsidR="003E2256" w:rsidRPr="00D46BF1" w:rsidRDefault="007C3E6B" w:rsidP="003E2256">
      <w:pPr>
        <w:pStyle w:val="Default"/>
        <w:jc w:val="center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Информация</w:t>
      </w:r>
      <w:r w:rsidR="003E2256" w:rsidRPr="00D46BF1">
        <w:rPr>
          <w:rFonts w:ascii="Arial" w:hAnsi="Arial" w:cs="Arial"/>
          <w:b/>
        </w:rPr>
        <w:t xml:space="preserve"> о признан</w:t>
      </w:r>
      <w:r w:rsidR="00001766" w:rsidRPr="00D46BF1">
        <w:rPr>
          <w:rFonts w:ascii="Arial" w:hAnsi="Arial" w:cs="Arial"/>
          <w:b/>
        </w:rPr>
        <w:t>ии</w:t>
      </w:r>
      <w:r w:rsidR="003E2256" w:rsidRPr="00D46BF1">
        <w:rPr>
          <w:rFonts w:ascii="Arial" w:hAnsi="Arial" w:cs="Arial"/>
          <w:b/>
        </w:rPr>
        <w:t xml:space="preserve"> </w:t>
      </w:r>
      <w:r w:rsidR="00001766" w:rsidRPr="00D46BF1">
        <w:rPr>
          <w:rFonts w:ascii="Arial" w:hAnsi="Arial" w:cs="Arial"/>
          <w:b/>
        </w:rPr>
        <w:t xml:space="preserve">результатов испытаний и утверждения типа </w:t>
      </w:r>
      <w:r w:rsidR="003E2256" w:rsidRPr="00D46BF1">
        <w:rPr>
          <w:rFonts w:ascii="Arial" w:hAnsi="Arial" w:cs="Arial"/>
          <w:b/>
        </w:rPr>
        <w:t>средств измерений</w:t>
      </w:r>
      <w:r w:rsidR="00D46BF1">
        <w:rPr>
          <w:rFonts w:ascii="Arial" w:hAnsi="Arial" w:cs="Arial"/>
          <w:b/>
        </w:rPr>
        <w:t xml:space="preserve"> в государствах – участниках Соглашения</w:t>
      </w:r>
    </w:p>
    <w:p w:rsidR="003E2256" w:rsidRPr="00D46BF1" w:rsidRDefault="003E2256" w:rsidP="003E2256">
      <w:pPr>
        <w:pStyle w:val="Default"/>
        <w:ind w:firstLine="709"/>
        <w:jc w:val="both"/>
        <w:rPr>
          <w:rFonts w:ascii="Arial" w:hAnsi="Arial" w:cs="Arial"/>
        </w:rPr>
      </w:pPr>
      <w:proofErr w:type="gramStart"/>
      <w:r w:rsidRPr="00D46BF1">
        <w:rPr>
          <w:rFonts w:ascii="Arial" w:hAnsi="Arial" w:cs="Arial"/>
        </w:rPr>
        <w:t>Признание результатов испытаний и утверждения типа</w:t>
      </w:r>
      <w:r w:rsidR="00961C5A" w:rsidRPr="00D46BF1">
        <w:rPr>
          <w:rFonts w:ascii="Arial" w:hAnsi="Arial" w:cs="Arial"/>
        </w:rPr>
        <w:t xml:space="preserve"> средств измерений</w:t>
      </w:r>
      <w:r w:rsidRPr="00D46BF1">
        <w:rPr>
          <w:rFonts w:ascii="Arial" w:hAnsi="Arial" w:cs="Arial"/>
        </w:rPr>
        <w:t xml:space="preserve">, а </w:t>
      </w:r>
      <w:r w:rsidR="00001766" w:rsidRPr="00D46BF1">
        <w:rPr>
          <w:rFonts w:ascii="Arial" w:hAnsi="Arial" w:cs="Arial"/>
        </w:rPr>
        <w:t>также</w:t>
      </w:r>
      <w:r w:rsidRPr="00D46BF1">
        <w:rPr>
          <w:rFonts w:ascii="Arial" w:hAnsi="Arial" w:cs="Arial"/>
        </w:rPr>
        <w:t xml:space="preserve"> первичной поверки осуществляется в рамках Соглашения о взаимном признании результатов испытаний с целью утверждения типа, метрологической аттестации, поверки и калибровки средств измерений подписанного 29.05.2015 в п. </w:t>
      </w:r>
      <w:proofErr w:type="spellStart"/>
      <w:r w:rsidRPr="00D46BF1">
        <w:rPr>
          <w:rFonts w:ascii="Arial" w:hAnsi="Arial" w:cs="Arial"/>
        </w:rPr>
        <w:t>Бурабай</w:t>
      </w:r>
      <w:proofErr w:type="spellEnd"/>
      <w:r w:rsidRPr="00D46BF1">
        <w:rPr>
          <w:rFonts w:ascii="Arial" w:hAnsi="Arial" w:cs="Arial"/>
        </w:rPr>
        <w:t xml:space="preserve"> и в соответствии с ПМГ 06-2001 «Порядок признания результатов испытаний и утверждения типа, поверки, метрологической аттестации средств измерений».</w:t>
      </w:r>
      <w:proofErr w:type="gramEnd"/>
    </w:p>
    <w:p w:rsidR="00001766" w:rsidRPr="00D46BF1" w:rsidRDefault="00001766" w:rsidP="003E2256">
      <w:pPr>
        <w:pStyle w:val="Default"/>
        <w:ind w:firstLine="709"/>
        <w:jc w:val="both"/>
        <w:rPr>
          <w:rFonts w:ascii="Arial" w:hAnsi="Arial" w:cs="Arial"/>
        </w:rPr>
      </w:pPr>
    </w:p>
    <w:p w:rsidR="008B7BBC" w:rsidRPr="00D46BF1" w:rsidRDefault="008B7BBC" w:rsidP="003E2256">
      <w:pPr>
        <w:pStyle w:val="Default"/>
        <w:ind w:firstLine="709"/>
        <w:jc w:val="both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Азербайджанская Республика</w:t>
      </w:r>
    </w:p>
    <w:p w:rsidR="00F9552D" w:rsidRPr="00D46BF1" w:rsidRDefault="00BB469C" w:rsidP="00F9552D">
      <w:pPr>
        <w:pStyle w:val="Default"/>
        <w:ind w:firstLine="709"/>
        <w:jc w:val="both"/>
        <w:rPr>
          <w:rFonts w:ascii="Arial" w:hAnsi="Arial" w:cs="Arial"/>
        </w:rPr>
      </w:pPr>
      <w:r w:rsidRPr="00D46BF1">
        <w:rPr>
          <w:rFonts w:ascii="Arial" w:hAnsi="Arial" w:cs="Arial"/>
        </w:rPr>
        <w:t xml:space="preserve">За период 2016-2018 гг. </w:t>
      </w:r>
      <w:r w:rsidR="00A8408D" w:rsidRPr="00D46BF1">
        <w:rPr>
          <w:rFonts w:ascii="Arial" w:hAnsi="Arial" w:cs="Arial"/>
        </w:rPr>
        <w:t>признано 45 т</w:t>
      </w:r>
      <w:r w:rsidR="00357625" w:rsidRPr="00D46BF1">
        <w:rPr>
          <w:rFonts w:ascii="Arial" w:hAnsi="Arial" w:cs="Arial"/>
        </w:rPr>
        <w:t>ипов средств измерений (таблица </w:t>
      </w:r>
      <w:r w:rsidR="00A8408D" w:rsidRPr="00D46BF1">
        <w:rPr>
          <w:rFonts w:ascii="Arial" w:hAnsi="Arial" w:cs="Arial"/>
        </w:rPr>
        <w:t>1) (информация ЮЛПП «Азербайджанский Институт Метрологии» письмо исх. №192424200201 от 10.05.2019).</w:t>
      </w:r>
      <w:r w:rsidR="00F9552D" w:rsidRPr="00D46BF1">
        <w:rPr>
          <w:rFonts w:ascii="Arial" w:hAnsi="Arial" w:cs="Arial"/>
        </w:rPr>
        <w:t xml:space="preserve"> </w:t>
      </w:r>
      <w:proofErr w:type="gramStart"/>
      <w:r w:rsidR="00F9552D" w:rsidRPr="00D46BF1">
        <w:rPr>
          <w:rFonts w:ascii="Arial" w:hAnsi="Arial" w:cs="Arial"/>
        </w:rPr>
        <w:t>Работы проводятся согласно ПМГ 06-2001 «Порядок признания результатов испытаний и утверждения типа, первичной поверки, метрологической аттестации средств измерений» и на условиях двухстороннего договора.</w:t>
      </w:r>
      <w:proofErr w:type="gramEnd"/>
      <w:r w:rsidR="00F9552D" w:rsidRPr="00D46BF1">
        <w:rPr>
          <w:rFonts w:ascii="Arial" w:hAnsi="Arial" w:cs="Arial"/>
        </w:rPr>
        <w:t xml:space="preserve"> Запросы получены от Украины, Республики Беларусь, Республики Казахстан, но большинство получено от Российской Федерации.</w:t>
      </w:r>
    </w:p>
    <w:p w:rsidR="00A8408D" w:rsidRPr="00D46BF1" w:rsidRDefault="00A8408D" w:rsidP="00A8408D">
      <w:pPr>
        <w:pStyle w:val="Default"/>
        <w:ind w:firstLine="709"/>
        <w:jc w:val="right"/>
        <w:rPr>
          <w:rFonts w:ascii="Arial" w:hAnsi="Arial" w:cs="Arial"/>
        </w:rPr>
      </w:pPr>
      <w:r w:rsidRPr="00D46BF1">
        <w:rPr>
          <w:rFonts w:ascii="Arial" w:hAnsi="Arial" w:cs="Arial"/>
        </w:rPr>
        <w:t>Таблица 1</w:t>
      </w:r>
    </w:p>
    <w:p w:rsidR="00A8408D" w:rsidRDefault="00A8408D" w:rsidP="00A8408D">
      <w:pPr>
        <w:pStyle w:val="Default"/>
        <w:ind w:firstLine="709"/>
        <w:jc w:val="center"/>
        <w:rPr>
          <w:rFonts w:ascii="Arial" w:hAnsi="Arial" w:cs="Arial"/>
        </w:rPr>
      </w:pPr>
      <w:r w:rsidRPr="00D46BF1">
        <w:rPr>
          <w:rFonts w:ascii="Arial" w:hAnsi="Arial" w:cs="Arial"/>
        </w:rPr>
        <w:t>Данные по признанию</w:t>
      </w:r>
      <w:r w:rsidR="007C3E6B" w:rsidRPr="00D46BF1">
        <w:rPr>
          <w:rFonts w:ascii="Arial" w:hAnsi="Arial" w:cs="Arial"/>
        </w:rPr>
        <w:t xml:space="preserve"> СИ</w:t>
      </w:r>
    </w:p>
    <w:p w:rsidR="002220C2" w:rsidRPr="00D46BF1" w:rsidRDefault="002220C2" w:rsidP="00A8408D">
      <w:pPr>
        <w:pStyle w:val="Default"/>
        <w:ind w:firstLine="709"/>
        <w:jc w:val="center"/>
        <w:rPr>
          <w:rFonts w:ascii="Arial" w:hAnsi="Arial" w:cs="Arial"/>
        </w:rPr>
      </w:pPr>
    </w:p>
    <w:tbl>
      <w:tblPr>
        <w:tblStyle w:val="a3"/>
        <w:tblW w:w="0" w:type="auto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09"/>
        <w:gridCol w:w="2580"/>
        <w:gridCol w:w="2693"/>
      </w:tblGrid>
      <w:tr w:rsidR="00A8408D" w:rsidRPr="00D46BF1" w:rsidTr="008B7BB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D46BF1" w:rsidRDefault="00A8408D" w:rsidP="008B7B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D46BF1" w:rsidRDefault="00A8408D" w:rsidP="008B7BB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sz w:val="24"/>
                <w:szCs w:val="24"/>
              </w:rPr>
              <w:t>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08D" w:rsidRPr="00D46BF1" w:rsidRDefault="00A8408D" w:rsidP="008B7BB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sz w:val="24"/>
                <w:szCs w:val="24"/>
              </w:rPr>
              <w:t>Кол-во признанных СИ</w:t>
            </w:r>
          </w:p>
        </w:tc>
      </w:tr>
      <w:tr w:rsidR="00A8408D" w:rsidRPr="00D46BF1" w:rsidTr="00A8408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D46BF1" w:rsidRDefault="00A8408D" w:rsidP="00BB754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D46BF1" w:rsidRDefault="00A8408D" w:rsidP="00BB7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D46BF1" w:rsidRDefault="00A8408D" w:rsidP="00BB7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21</w:t>
            </w:r>
          </w:p>
        </w:tc>
      </w:tr>
      <w:tr w:rsidR="00A8408D" w:rsidRPr="00D46BF1" w:rsidTr="00A8408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D46BF1" w:rsidRDefault="00A8408D" w:rsidP="00BB754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D46BF1" w:rsidRDefault="00A8408D" w:rsidP="00BB7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D46BF1" w:rsidRDefault="00A8408D" w:rsidP="00BB7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A8408D" w:rsidRPr="00D46BF1" w:rsidTr="00A8408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D46BF1" w:rsidRDefault="00A8408D" w:rsidP="00BB754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D46BF1" w:rsidRDefault="00A8408D" w:rsidP="00BB7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D46BF1" w:rsidRDefault="00A8408D" w:rsidP="00BB7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A8408D" w:rsidRPr="00D46BF1" w:rsidTr="00A8408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D46BF1" w:rsidRDefault="00A8408D" w:rsidP="00BB7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D46BF1" w:rsidRDefault="00A8408D" w:rsidP="00BB7546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D46BF1" w:rsidRDefault="00A8408D" w:rsidP="00BB75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sz w:val="24"/>
                <w:szCs w:val="24"/>
              </w:rPr>
              <w:t>45</w:t>
            </w:r>
          </w:p>
        </w:tc>
      </w:tr>
    </w:tbl>
    <w:p w:rsidR="007C3E6B" w:rsidRDefault="007C3E6B" w:rsidP="003E2256">
      <w:pPr>
        <w:pStyle w:val="Default"/>
        <w:ind w:firstLine="709"/>
        <w:jc w:val="both"/>
        <w:rPr>
          <w:sz w:val="28"/>
          <w:szCs w:val="28"/>
        </w:rPr>
      </w:pPr>
    </w:p>
    <w:p w:rsidR="007C3E6B" w:rsidRPr="00D46BF1" w:rsidRDefault="008B7BBC" w:rsidP="003E2256">
      <w:pPr>
        <w:pStyle w:val="Default"/>
        <w:ind w:firstLine="709"/>
        <w:jc w:val="both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Республика Беларусь</w:t>
      </w:r>
    </w:p>
    <w:p w:rsidR="003E2256" w:rsidRPr="00D46BF1" w:rsidRDefault="003E2256" w:rsidP="003E2256">
      <w:pPr>
        <w:pStyle w:val="Default"/>
        <w:ind w:firstLine="709"/>
        <w:jc w:val="both"/>
        <w:rPr>
          <w:rFonts w:ascii="Arial" w:hAnsi="Arial" w:cs="Arial"/>
        </w:rPr>
      </w:pPr>
      <w:r w:rsidRPr="00D46BF1">
        <w:rPr>
          <w:rFonts w:ascii="Arial" w:hAnsi="Arial" w:cs="Arial"/>
        </w:rPr>
        <w:t>За пе</w:t>
      </w:r>
      <w:r w:rsidR="008B7BBC" w:rsidRPr="00D46BF1">
        <w:rPr>
          <w:rFonts w:ascii="Arial" w:hAnsi="Arial" w:cs="Arial"/>
        </w:rPr>
        <w:t>риод 2016-2018 гг.</w:t>
      </w:r>
      <w:r w:rsidRPr="00D46BF1">
        <w:rPr>
          <w:rFonts w:ascii="Arial" w:hAnsi="Arial" w:cs="Arial"/>
        </w:rPr>
        <w:t xml:space="preserve"> </w:t>
      </w:r>
      <w:r w:rsidR="00202EFE" w:rsidRPr="00D46BF1">
        <w:rPr>
          <w:rFonts w:ascii="Arial" w:hAnsi="Arial" w:cs="Arial"/>
        </w:rPr>
        <w:t>признано 608</w:t>
      </w:r>
      <w:r w:rsidRPr="00D46BF1">
        <w:rPr>
          <w:rFonts w:ascii="Arial" w:hAnsi="Arial" w:cs="Arial"/>
        </w:rPr>
        <w:t xml:space="preserve"> ти</w:t>
      </w:r>
      <w:r w:rsidR="00A8408D" w:rsidRPr="00D46BF1">
        <w:rPr>
          <w:rFonts w:ascii="Arial" w:hAnsi="Arial" w:cs="Arial"/>
        </w:rPr>
        <w:t xml:space="preserve">пов средств </w:t>
      </w:r>
      <w:r w:rsidR="00357625" w:rsidRPr="00D46BF1">
        <w:rPr>
          <w:rFonts w:ascii="Arial" w:hAnsi="Arial" w:cs="Arial"/>
        </w:rPr>
        <w:t>измерений (таблица </w:t>
      </w:r>
      <w:r w:rsidR="00A8408D" w:rsidRPr="00D46BF1">
        <w:rPr>
          <w:rFonts w:ascii="Arial" w:hAnsi="Arial" w:cs="Arial"/>
        </w:rPr>
        <w:t>2</w:t>
      </w:r>
      <w:r w:rsidRPr="00D46BF1">
        <w:rPr>
          <w:rFonts w:ascii="Arial" w:hAnsi="Arial" w:cs="Arial"/>
        </w:rPr>
        <w:t>)</w:t>
      </w:r>
      <w:r w:rsidR="00DD6569" w:rsidRPr="00D46BF1">
        <w:rPr>
          <w:rFonts w:ascii="Arial" w:hAnsi="Arial" w:cs="Arial"/>
        </w:rPr>
        <w:t xml:space="preserve"> (информация Госстандарта Республики Беларусь письмо исх. №03-19/846 от 03</w:t>
      </w:r>
      <w:r w:rsidR="004B5CB8" w:rsidRPr="00D46BF1">
        <w:rPr>
          <w:rFonts w:ascii="Arial" w:hAnsi="Arial" w:cs="Arial"/>
        </w:rPr>
        <w:t>.0</w:t>
      </w:r>
      <w:r w:rsidR="00DD6569" w:rsidRPr="00D46BF1">
        <w:rPr>
          <w:rFonts w:ascii="Arial" w:hAnsi="Arial" w:cs="Arial"/>
        </w:rPr>
        <w:t>5</w:t>
      </w:r>
      <w:r w:rsidR="004B5CB8" w:rsidRPr="00D46BF1">
        <w:rPr>
          <w:rFonts w:ascii="Arial" w:hAnsi="Arial" w:cs="Arial"/>
        </w:rPr>
        <w:t>.2019)</w:t>
      </w:r>
      <w:r w:rsidRPr="00D46BF1">
        <w:rPr>
          <w:rFonts w:ascii="Arial" w:hAnsi="Arial" w:cs="Arial"/>
        </w:rPr>
        <w:t>.</w:t>
      </w:r>
    </w:p>
    <w:p w:rsidR="003E2256" w:rsidRPr="00D46BF1" w:rsidRDefault="00A8408D" w:rsidP="003E2256">
      <w:pPr>
        <w:pStyle w:val="Default"/>
        <w:ind w:firstLine="709"/>
        <w:jc w:val="right"/>
        <w:rPr>
          <w:rFonts w:ascii="Arial" w:hAnsi="Arial" w:cs="Arial"/>
        </w:rPr>
      </w:pPr>
      <w:r w:rsidRPr="00D46BF1">
        <w:rPr>
          <w:rFonts w:ascii="Arial" w:hAnsi="Arial" w:cs="Arial"/>
        </w:rPr>
        <w:t>Таблица 2</w:t>
      </w:r>
    </w:p>
    <w:p w:rsidR="003E2256" w:rsidRDefault="003E2256" w:rsidP="003E2256">
      <w:pPr>
        <w:pStyle w:val="Default"/>
        <w:ind w:firstLine="709"/>
        <w:jc w:val="center"/>
        <w:rPr>
          <w:rFonts w:ascii="Arial" w:hAnsi="Arial" w:cs="Arial"/>
        </w:rPr>
      </w:pPr>
      <w:r w:rsidRPr="00D46BF1">
        <w:rPr>
          <w:rFonts w:ascii="Arial" w:hAnsi="Arial" w:cs="Arial"/>
        </w:rPr>
        <w:t>Данные по признанию</w:t>
      </w:r>
      <w:r w:rsidR="007C3E6B" w:rsidRPr="00D46BF1">
        <w:rPr>
          <w:rFonts w:ascii="Arial" w:hAnsi="Arial" w:cs="Arial"/>
        </w:rPr>
        <w:t xml:space="preserve"> СИ</w:t>
      </w:r>
    </w:p>
    <w:p w:rsidR="002220C2" w:rsidRPr="00D46BF1" w:rsidRDefault="002220C2" w:rsidP="003E2256">
      <w:pPr>
        <w:pStyle w:val="Default"/>
        <w:ind w:firstLine="709"/>
        <w:jc w:val="center"/>
        <w:rPr>
          <w:rFonts w:ascii="Arial" w:hAnsi="Arial" w:cs="Arial"/>
        </w:rPr>
      </w:pPr>
    </w:p>
    <w:tbl>
      <w:tblPr>
        <w:tblStyle w:val="a3"/>
        <w:tblW w:w="8493" w:type="dxa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79"/>
        <w:gridCol w:w="1861"/>
        <w:gridCol w:w="3175"/>
        <w:gridCol w:w="2778"/>
      </w:tblGrid>
      <w:tr w:rsidR="0046761B" w:rsidRPr="00D46BF1" w:rsidTr="00DD6569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1B" w:rsidRPr="00D46BF1" w:rsidRDefault="0046761B" w:rsidP="007C3E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1B" w:rsidRPr="00D46BF1" w:rsidRDefault="0046761B" w:rsidP="00BB75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sz w:val="24"/>
                <w:szCs w:val="24"/>
              </w:rPr>
              <w:t>Год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1B" w:rsidRPr="00D46BF1" w:rsidRDefault="00DD6569" w:rsidP="00BB75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sz w:val="24"/>
                <w:szCs w:val="24"/>
              </w:rPr>
              <w:t>Проведено утверждение типа средств измерений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1B" w:rsidRPr="00D46BF1" w:rsidRDefault="00DD6569" w:rsidP="00BB75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sz w:val="24"/>
                <w:szCs w:val="24"/>
              </w:rPr>
              <w:t>Направлено на рассмотрение и утверждение типа средств измерений</w:t>
            </w:r>
          </w:p>
        </w:tc>
      </w:tr>
      <w:tr w:rsidR="0046761B" w:rsidRPr="00D46BF1" w:rsidTr="00DD6569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1B" w:rsidRPr="00D46BF1" w:rsidRDefault="0046761B" w:rsidP="007C3E6B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1B" w:rsidRPr="00D46BF1" w:rsidRDefault="0046761B" w:rsidP="00BB7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61B" w:rsidRPr="00D46BF1" w:rsidRDefault="0046761B" w:rsidP="00BB7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164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1B" w:rsidRPr="00D46BF1" w:rsidRDefault="00DD6569" w:rsidP="00BB7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114</w:t>
            </w:r>
          </w:p>
        </w:tc>
      </w:tr>
      <w:tr w:rsidR="0046761B" w:rsidRPr="00D46BF1" w:rsidTr="00DD6569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1B" w:rsidRPr="00D46BF1" w:rsidRDefault="0046761B" w:rsidP="007C3E6B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1B" w:rsidRPr="00D46BF1" w:rsidRDefault="0046761B" w:rsidP="00BB7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61B" w:rsidRPr="00D46BF1" w:rsidRDefault="0046761B" w:rsidP="00BB7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171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1B" w:rsidRPr="00D46BF1" w:rsidRDefault="00DD6569" w:rsidP="00BB7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105</w:t>
            </w:r>
          </w:p>
        </w:tc>
      </w:tr>
      <w:tr w:rsidR="0046761B" w:rsidRPr="00D46BF1" w:rsidTr="00DD6569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1B" w:rsidRPr="00D46BF1" w:rsidRDefault="0046761B" w:rsidP="007C3E6B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1B" w:rsidRPr="00D46BF1" w:rsidRDefault="0046761B" w:rsidP="00BB7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61B" w:rsidRPr="00D46BF1" w:rsidRDefault="0046761B" w:rsidP="00BB7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273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1B" w:rsidRPr="00D46BF1" w:rsidRDefault="00DD6569" w:rsidP="00BB7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144</w:t>
            </w:r>
          </w:p>
        </w:tc>
      </w:tr>
      <w:tr w:rsidR="0046761B" w:rsidRPr="00D46BF1" w:rsidTr="00DD6569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1B" w:rsidRPr="00D46BF1" w:rsidRDefault="0046761B" w:rsidP="007C3E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61B" w:rsidRPr="00D46BF1" w:rsidRDefault="0046761B" w:rsidP="00BB7546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61B" w:rsidRPr="00D46BF1" w:rsidRDefault="0046761B" w:rsidP="00BB75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sz w:val="24"/>
                <w:szCs w:val="24"/>
              </w:rPr>
              <w:t>608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1B" w:rsidRPr="00D46BF1" w:rsidRDefault="00DD6569" w:rsidP="00BB75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sz w:val="24"/>
                <w:szCs w:val="24"/>
              </w:rPr>
              <w:t>363</w:t>
            </w:r>
          </w:p>
        </w:tc>
      </w:tr>
    </w:tbl>
    <w:p w:rsidR="007C3E6B" w:rsidRDefault="007C3E6B" w:rsidP="003E2256">
      <w:pPr>
        <w:pStyle w:val="Default"/>
        <w:ind w:firstLine="709"/>
        <w:jc w:val="center"/>
        <w:rPr>
          <w:sz w:val="28"/>
          <w:szCs w:val="28"/>
        </w:rPr>
      </w:pPr>
    </w:p>
    <w:p w:rsidR="001135DE" w:rsidRPr="00D46BF1" w:rsidRDefault="001135DE" w:rsidP="00104293">
      <w:pPr>
        <w:pStyle w:val="Default"/>
        <w:ind w:firstLine="709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Кыргызская Республика</w:t>
      </w:r>
    </w:p>
    <w:p w:rsidR="00104293" w:rsidRPr="00D46BF1" w:rsidRDefault="001135DE" w:rsidP="00104293">
      <w:pPr>
        <w:pStyle w:val="Default"/>
        <w:ind w:firstLine="709"/>
        <w:jc w:val="both"/>
        <w:rPr>
          <w:rFonts w:ascii="Arial" w:hAnsi="Arial" w:cs="Arial"/>
        </w:rPr>
      </w:pPr>
      <w:r w:rsidRPr="00D46BF1">
        <w:rPr>
          <w:rFonts w:ascii="Arial" w:hAnsi="Arial" w:cs="Arial"/>
        </w:rPr>
        <w:t xml:space="preserve">За период 2016-2018 гг. выдано 265 сертификатов о признании утверждения типа средств измерений (таблица 3) (информация ЦСМ при Министерстве экономики Кыргызской Республики письмо исх. №05/369 от 15.05.2019). </w:t>
      </w:r>
    </w:p>
    <w:p w:rsidR="001135DE" w:rsidRPr="00D46BF1" w:rsidRDefault="00104293" w:rsidP="00104293">
      <w:pPr>
        <w:pStyle w:val="Default"/>
        <w:ind w:firstLine="709"/>
        <w:jc w:val="both"/>
        <w:rPr>
          <w:rFonts w:ascii="Arial" w:hAnsi="Arial" w:cs="Arial"/>
        </w:rPr>
      </w:pPr>
      <w:proofErr w:type="gramStart"/>
      <w:r w:rsidRPr="00D46BF1">
        <w:rPr>
          <w:rFonts w:ascii="Arial" w:hAnsi="Arial" w:cs="Arial"/>
        </w:rPr>
        <w:lastRenderedPageBreak/>
        <w:t>Кроме этого, проводятся работы по признанию первичной поверки средств измерений, ввозимые по импорту и предназначенные для применения в сфере государственного регулирования: за 2016 год проведены работы по 5 заявкам, за 2017 год по 16 заявкам и за 2018 год по 16 заявкам.</w:t>
      </w:r>
      <w:proofErr w:type="gramEnd"/>
      <w:r w:rsidRPr="00D46BF1">
        <w:rPr>
          <w:rFonts w:ascii="Arial" w:hAnsi="Arial" w:cs="Arial"/>
        </w:rPr>
        <w:t xml:space="preserve"> Все признания первичной поверки были на счетчики холодной и горячей воды, производимые </w:t>
      </w:r>
      <w:r w:rsidR="001135DE" w:rsidRPr="00D46BF1">
        <w:rPr>
          <w:rFonts w:ascii="Arial" w:hAnsi="Arial" w:cs="Arial"/>
        </w:rPr>
        <w:t>Российской Федерации.</w:t>
      </w:r>
    </w:p>
    <w:p w:rsidR="001135DE" w:rsidRPr="00D46BF1" w:rsidRDefault="001135DE" w:rsidP="001135DE">
      <w:pPr>
        <w:pStyle w:val="Default"/>
        <w:ind w:firstLine="709"/>
        <w:jc w:val="right"/>
        <w:rPr>
          <w:rFonts w:ascii="Arial" w:hAnsi="Arial" w:cs="Arial"/>
        </w:rPr>
      </w:pPr>
      <w:r w:rsidRPr="00D46BF1">
        <w:rPr>
          <w:rFonts w:ascii="Arial" w:hAnsi="Arial" w:cs="Arial"/>
        </w:rPr>
        <w:t>Таблица 3</w:t>
      </w:r>
    </w:p>
    <w:p w:rsidR="001135DE" w:rsidRDefault="001135DE" w:rsidP="001135DE">
      <w:pPr>
        <w:pStyle w:val="Default"/>
        <w:ind w:firstLine="709"/>
        <w:jc w:val="center"/>
        <w:rPr>
          <w:rFonts w:ascii="Arial" w:hAnsi="Arial" w:cs="Arial"/>
        </w:rPr>
      </w:pPr>
      <w:r w:rsidRPr="00D46BF1">
        <w:rPr>
          <w:rFonts w:ascii="Arial" w:hAnsi="Arial" w:cs="Arial"/>
        </w:rPr>
        <w:t>Данные по признанию СИ</w:t>
      </w:r>
    </w:p>
    <w:p w:rsidR="002220C2" w:rsidRPr="00D46BF1" w:rsidRDefault="002220C2" w:rsidP="001135DE">
      <w:pPr>
        <w:pStyle w:val="Default"/>
        <w:ind w:firstLine="709"/>
        <w:jc w:val="center"/>
        <w:rPr>
          <w:rFonts w:ascii="Arial" w:hAnsi="Arial" w:cs="Arial"/>
        </w:rPr>
      </w:pPr>
    </w:p>
    <w:tbl>
      <w:tblPr>
        <w:tblStyle w:val="a3"/>
        <w:tblW w:w="0" w:type="auto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09"/>
        <w:gridCol w:w="2580"/>
        <w:gridCol w:w="2693"/>
      </w:tblGrid>
      <w:tr w:rsidR="001135DE" w:rsidRPr="00D46BF1" w:rsidTr="007E52D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2220C2" w:rsidRDefault="001135DE" w:rsidP="002220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D46BF1" w:rsidRDefault="001135DE" w:rsidP="007E52D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sz w:val="24"/>
                <w:szCs w:val="24"/>
              </w:rPr>
              <w:t>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5DE" w:rsidRPr="00D46BF1" w:rsidRDefault="001135DE" w:rsidP="007E52D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sz w:val="24"/>
                <w:szCs w:val="24"/>
              </w:rPr>
              <w:t>Кол-во признанных СИ</w:t>
            </w:r>
          </w:p>
        </w:tc>
      </w:tr>
      <w:tr w:rsidR="001135DE" w:rsidRPr="00D46BF1" w:rsidTr="007E52D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2220C2" w:rsidRDefault="001135DE" w:rsidP="002220C2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D46BF1" w:rsidRDefault="001135DE" w:rsidP="007E5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D46BF1" w:rsidRDefault="001135DE" w:rsidP="007E5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56</w:t>
            </w:r>
          </w:p>
        </w:tc>
      </w:tr>
      <w:tr w:rsidR="001135DE" w:rsidRPr="00D46BF1" w:rsidTr="007E52D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2220C2" w:rsidRDefault="001135DE" w:rsidP="002220C2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D46BF1" w:rsidRDefault="001135DE" w:rsidP="007E5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D46BF1" w:rsidRDefault="001135DE" w:rsidP="007E5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74</w:t>
            </w:r>
          </w:p>
        </w:tc>
      </w:tr>
      <w:tr w:rsidR="001135DE" w:rsidRPr="00D46BF1" w:rsidTr="007E52D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2220C2" w:rsidRDefault="001135DE" w:rsidP="002220C2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D46BF1" w:rsidRDefault="001135DE" w:rsidP="007E5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D46BF1" w:rsidRDefault="001135DE" w:rsidP="007E5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135</w:t>
            </w:r>
          </w:p>
        </w:tc>
      </w:tr>
      <w:tr w:rsidR="001135DE" w:rsidRPr="00D46BF1" w:rsidTr="007E52D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2220C2" w:rsidRDefault="001135DE" w:rsidP="002220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D46BF1" w:rsidRDefault="001135DE" w:rsidP="007E52D0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D46BF1" w:rsidRDefault="001135DE" w:rsidP="007E52D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sz w:val="24"/>
                <w:szCs w:val="24"/>
              </w:rPr>
              <w:t>265</w:t>
            </w:r>
          </w:p>
        </w:tc>
      </w:tr>
    </w:tbl>
    <w:p w:rsidR="001135DE" w:rsidRPr="00D46BF1" w:rsidRDefault="001135DE" w:rsidP="001135DE">
      <w:pPr>
        <w:pStyle w:val="Default"/>
        <w:ind w:firstLine="709"/>
        <w:jc w:val="center"/>
        <w:rPr>
          <w:rFonts w:ascii="Arial" w:hAnsi="Arial" w:cs="Arial"/>
        </w:rPr>
      </w:pPr>
    </w:p>
    <w:p w:rsidR="008B7BBC" w:rsidRPr="00D46BF1" w:rsidRDefault="008B7BBC" w:rsidP="00D260BB">
      <w:pPr>
        <w:pStyle w:val="Default"/>
        <w:ind w:firstLine="709"/>
        <w:jc w:val="both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Российская Федерация</w:t>
      </w:r>
    </w:p>
    <w:p w:rsidR="00D260BB" w:rsidRPr="00D46BF1" w:rsidRDefault="00D260BB" w:rsidP="00CC7391">
      <w:pPr>
        <w:pStyle w:val="Default"/>
        <w:ind w:firstLine="709"/>
        <w:jc w:val="both"/>
        <w:rPr>
          <w:rFonts w:ascii="Arial" w:hAnsi="Arial" w:cs="Arial"/>
        </w:rPr>
      </w:pPr>
      <w:r w:rsidRPr="00D46BF1">
        <w:rPr>
          <w:rFonts w:ascii="Arial" w:hAnsi="Arial" w:cs="Arial"/>
        </w:rPr>
        <w:t>За период 2016-2018 гг. признано 237 типов средств измерений (таблица</w:t>
      </w:r>
      <w:r w:rsidR="00357625" w:rsidRPr="00D46BF1">
        <w:rPr>
          <w:rFonts w:ascii="Arial" w:hAnsi="Arial" w:cs="Arial"/>
        </w:rPr>
        <w:t> </w:t>
      </w:r>
      <w:r w:rsidR="001135DE" w:rsidRPr="00D46BF1">
        <w:rPr>
          <w:rFonts w:ascii="Arial" w:hAnsi="Arial" w:cs="Arial"/>
        </w:rPr>
        <w:t>4</w:t>
      </w:r>
      <w:r w:rsidRPr="00D46BF1">
        <w:rPr>
          <w:rFonts w:ascii="Arial" w:hAnsi="Arial" w:cs="Arial"/>
        </w:rPr>
        <w:t>)</w:t>
      </w:r>
      <w:r w:rsidR="00E36847" w:rsidRPr="00D46BF1">
        <w:rPr>
          <w:rFonts w:ascii="Arial" w:hAnsi="Arial" w:cs="Arial"/>
        </w:rPr>
        <w:t xml:space="preserve"> (информация </w:t>
      </w:r>
      <w:proofErr w:type="spellStart"/>
      <w:r w:rsidR="00E36847" w:rsidRPr="00D46BF1">
        <w:rPr>
          <w:rFonts w:ascii="Arial" w:hAnsi="Arial" w:cs="Arial"/>
        </w:rPr>
        <w:t>Росстандарта</w:t>
      </w:r>
      <w:proofErr w:type="spellEnd"/>
      <w:r w:rsidR="001135DE" w:rsidRPr="00D46BF1">
        <w:rPr>
          <w:rFonts w:ascii="Arial" w:hAnsi="Arial" w:cs="Arial"/>
        </w:rPr>
        <w:t xml:space="preserve"> письмо исх. №СГ</w:t>
      </w:r>
      <w:r w:rsidR="00E36847" w:rsidRPr="00D46BF1">
        <w:rPr>
          <w:rFonts w:ascii="Arial" w:hAnsi="Arial" w:cs="Arial"/>
        </w:rPr>
        <w:t>-8237/04 от 08.05.2019)</w:t>
      </w:r>
      <w:r w:rsidRPr="00D46BF1">
        <w:rPr>
          <w:rFonts w:ascii="Arial" w:hAnsi="Arial" w:cs="Arial"/>
        </w:rPr>
        <w:t>.</w:t>
      </w:r>
    </w:p>
    <w:p w:rsidR="00D260BB" w:rsidRPr="00D46BF1" w:rsidRDefault="001135DE" w:rsidP="00D260BB">
      <w:pPr>
        <w:pStyle w:val="Default"/>
        <w:ind w:firstLine="709"/>
        <w:jc w:val="right"/>
        <w:rPr>
          <w:rFonts w:ascii="Arial" w:hAnsi="Arial" w:cs="Arial"/>
        </w:rPr>
      </w:pPr>
      <w:r w:rsidRPr="00D46BF1">
        <w:rPr>
          <w:rFonts w:ascii="Arial" w:hAnsi="Arial" w:cs="Arial"/>
        </w:rPr>
        <w:t>Таблица 4</w:t>
      </w:r>
    </w:p>
    <w:p w:rsidR="00D260BB" w:rsidRDefault="00A8408D" w:rsidP="00A8408D">
      <w:pPr>
        <w:pStyle w:val="Default"/>
        <w:ind w:firstLine="709"/>
        <w:jc w:val="center"/>
        <w:rPr>
          <w:rFonts w:ascii="Arial" w:hAnsi="Arial" w:cs="Arial"/>
        </w:rPr>
      </w:pPr>
      <w:r w:rsidRPr="00D46BF1">
        <w:rPr>
          <w:rFonts w:ascii="Arial" w:hAnsi="Arial" w:cs="Arial"/>
        </w:rPr>
        <w:t>Д</w:t>
      </w:r>
      <w:r w:rsidR="00D260BB" w:rsidRPr="00D46BF1">
        <w:rPr>
          <w:rFonts w:ascii="Arial" w:hAnsi="Arial" w:cs="Arial"/>
        </w:rPr>
        <w:t>анные по признанию</w:t>
      </w:r>
      <w:r w:rsidR="00E5310A" w:rsidRPr="00D46BF1">
        <w:rPr>
          <w:rFonts w:ascii="Arial" w:hAnsi="Arial" w:cs="Arial"/>
        </w:rPr>
        <w:t xml:space="preserve"> СИ</w:t>
      </w:r>
    </w:p>
    <w:p w:rsidR="002220C2" w:rsidRPr="00D46BF1" w:rsidRDefault="002220C2" w:rsidP="00A8408D">
      <w:pPr>
        <w:pStyle w:val="Default"/>
        <w:ind w:firstLine="709"/>
        <w:jc w:val="center"/>
        <w:rPr>
          <w:rFonts w:ascii="Arial" w:hAnsi="Arial" w:cs="Arial"/>
        </w:rPr>
      </w:pPr>
    </w:p>
    <w:tbl>
      <w:tblPr>
        <w:tblStyle w:val="a3"/>
        <w:tblW w:w="0" w:type="auto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34"/>
        <w:gridCol w:w="3260"/>
        <w:gridCol w:w="2693"/>
      </w:tblGrid>
      <w:tr w:rsidR="00A8408D" w:rsidRPr="00D46BF1" w:rsidTr="002220C2">
        <w:trPr>
          <w:trHeight w:val="34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D46BF1" w:rsidRDefault="00A8408D" w:rsidP="000017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D46BF1" w:rsidRDefault="00852D4E" w:rsidP="0000176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sz w:val="24"/>
                <w:szCs w:val="24"/>
              </w:rPr>
              <w:t>Государство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08D" w:rsidRPr="00D46BF1" w:rsidRDefault="00A8408D" w:rsidP="0000176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sz w:val="24"/>
                <w:szCs w:val="24"/>
              </w:rPr>
              <w:t>2016 - 2018г.</w:t>
            </w:r>
          </w:p>
        </w:tc>
      </w:tr>
      <w:tr w:rsidR="00A8408D" w:rsidRPr="00D46BF1" w:rsidTr="00A8408D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D46BF1" w:rsidRDefault="00A8408D" w:rsidP="007C3E6B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08D" w:rsidRPr="00D46BF1" w:rsidRDefault="00A8408D" w:rsidP="00001766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Республика Армения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D46BF1" w:rsidRDefault="00A8408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A8408D" w:rsidRPr="00D46BF1" w:rsidTr="00A8408D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D46BF1" w:rsidRDefault="00A8408D" w:rsidP="007C3E6B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08D" w:rsidRPr="00D46BF1" w:rsidRDefault="00A8408D" w:rsidP="00001766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Республика Беларусь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D46BF1" w:rsidRDefault="00A8408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208</w:t>
            </w:r>
          </w:p>
        </w:tc>
      </w:tr>
      <w:tr w:rsidR="00A8408D" w:rsidRPr="00D46BF1" w:rsidTr="00A8408D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D46BF1" w:rsidRDefault="00A8408D" w:rsidP="007C3E6B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08D" w:rsidRPr="00D46BF1" w:rsidRDefault="00A8408D" w:rsidP="00001766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Республика Казахстан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D46BF1" w:rsidRDefault="00A8408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A8408D" w:rsidRPr="00D46BF1" w:rsidTr="00A8408D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D46BF1" w:rsidRDefault="00A8408D" w:rsidP="007C3E6B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08D" w:rsidRPr="00D46BF1" w:rsidRDefault="00A8408D" w:rsidP="00001766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Молдова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D46BF1" w:rsidRDefault="00A8408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408D" w:rsidRPr="00D46BF1" w:rsidTr="00A8408D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D46BF1" w:rsidRDefault="00A8408D" w:rsidP="007C3E6B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08D" w:rsidRPr="00D46BF1" w:rsidRDefault="00A8408D" w:rsidP="00001766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Украина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D46BF1" w:rsidRDefault="00A8408D" w:rsidP="00A840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  <w:tr w:rsidR="00A8408D" w:rsidRPr="00D46BF1" w:rsidTr="00A8408D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D46BF1" w:rsidRDefault="00A8408D" w:rsidP="007C3E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D46BF1" w:rsidRDefault="00A8408D" w:rsidP="00001766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D46BF1" w:rsidRDefault="00A8408D" w:rsidP="00A840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sz w:val="24"/>
                <w:szCs w:val="24"/>
              </w:rPr>
              <w:t>237</w:t>
            </w:r>
          </w:p>
        </w:tc>
      </w:tr>
    </w:tbl>
    <w:p w:rsidR="00D260BB" w:rsidRPr="00D46BF1" w:rsidRDefault="00D260BB" w:rsidP="00D260BB">
      <w:pPr>
        <w:pStyle w:val="Default"/>
        <w:ind w:firstLine="709"/>
        <w:jc w:val="center"/>
        <w:rPr>
          <w:rFonts w:ascii="Arial" w:hAnsi="Arial" w:cs="Arial"/>
        </w:rPr>
      </w:pPr>
    </w:p>
    <w:p w:rsidR="00852D4E" w:rsidRPr="00D46BF1" w:rsidRDefault="008B7BBC" w:rsidP="008B7BBC">
      <w:pPr>
        <w:pStyle w:val="Default"/>
        <w:ind w:firstLine="709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Республика Узбекистан</w:t>
      </w:r>
    </w:p>
    <w:p w:rsidR="00E5310A" w:rsidRPr="00D46BF1" w:rsidRDefault="00E5310A" w:rsidP="00E5310A">
      <w:pPr>
        <w:pStyle w:val="Default"/>
        <w:ind w:firstLine="709"/>
        <w:jc w:val="both"/>
        <w:rPr>
          <w:rFonts w:ascii="Arial" w:hAnsi="Arial" w:cs="Arial"/>
        </w:rPr>
      </w:pPr>
      <w:r w:rsidRPr="00D46BF1">
        <w:rPr>
          <w:rFonts w:ascii="Arial" w:hAnsi="Arial" w:cs="Arial"/>
        </w:rPr>
        <w:t xml:space="preserve">За период 2016-2018 гг. признано </w:t>
      </w:r>
      <w:r w:rsidR="00001766" w:rsidRPr="00D46BF1">
        <w:rPr>
          <w:rFonts w:ascii="Arial" w:hAnsi="Arial" w:cs="Arial"/>
        </w:rPr>
        <w:t>143</w:t>
      </w:r>
      <w:r w:rsidRPr="00D46BF1">
        <w:rPr>
          <w:rFonts w:ascii="Arial" w:hAnsi="Arial" w:cs="Arial"/>
        </w:rPr>
        <w:t xml:space="preserve"> типов средств измерений (таблица</w:t>
      </w:r>
      <w:r w:rsidR="00357625" w:rsidRPr="00D46BF1">
        <w:rPr>
          <w:rFonts w:ascii="Arial" w:hAnsi="Arial" w:cs="Arial"/>
        </w:rPr>
        <w:t> </w:t>
      </w:r>
      <w:r w:rsidR="001135DE" w:rsidRPr="00D46BF1">
        <w:rPr>
          <w:rFonts w:ascii="Arial" w:hAnsi="Arial" w:cs="Arial"/>
        </w:rPr>
        <w:t>5</w:t>
      </w:r>
      <w:r w:rsidRPr="00D46BF1">
        <w:rPr>
          <w:rFonts w:ascii="Arial" w:hAnsi="Arial" w:cs="Arial"/>
        </w:rPr>
        <w:t>) (информация Агентства «</w:t>
      </w:r>
      <w:proofErr w:type="spellStart"/>
      <w:r w:rsidRPr="00D46BF1">
        <w:rPr>
          <w:rFonts w:ascii="Arial" w:hAnsi="Arial" w:cs="Arial"/>
        </w:rPr>
        <w:t>Узстандарт</w:t>
      </w:r>
      <w:proofErr w:type="spellEnd"/>
      <w:r w:rsidRPr="00D46BF1">
        <w:rPr>
          <w:rFonts w:ascii="Arial" w:hAnsi="Arial" w:cs="Arial"/>
        </w:rPr>
        <w:t>» письмо исх. №01/235 от 10.05.2019).</w:t>
      </w:r>
    </w:p>
    <w:p w:rsidR="00935864" w:rsidRPr="00D46BF1" w:rsidRDefault="00935864" w:rsidP="00E5310A">
      <w:pPr>
        <w:pStyle w:val="Default"/>
        <w:ind w:firstLine="709"/>
        <w:jc w:val="right"/>
        <w:rPr>
          <w:rFonts w:ascii="Arial" w:hAnsi="Arial" w:cs="Arial"/>
        </w:rPr>
      </w:pPr>
    </w:p>
    <w:p w:rsidR="00E5310A" w:rsidRPr="00D46BF1" w:rsidRDefault="001135DE" w:rsidP="00E5310A">
      <w:pPr>
        <w:pStyle w:val="Default"/>
        <w:ind w:firstLine="709"/>
        <w:jc w:val="right"/>
        <w:rPr>
          <w:rFonts w:ascii="Arial" w:hAnsi="Arial" w:cs="Arial"/>
        </w:rPr>
      </w:pPr>
      <w:r w:rsidRPr="00D46BF1">
        <w:rPr>
          <w:rFonts w:ascii="Arial" w:hAnsi="Arial" w:cs="Arial"/>
        </w:rPr>
        <w:t>Таблица 5</w:t>
      </w:r>
    </w:p>
    <w:p w:rsidR="00E5310A" w:rsidRPr="00D46BF1" w:rsidRDefault="00E5310A" w:rsidP="00E5310A">
      <w:pPr>
        <w:pStyle w:val="Default"/>
        <w:ind w:firstLine="709"/>
        <w:jc w:val="center"/>
        <w:rPr>
          <w:rFonts w:ascii="Arial" w:hAnsi="Arial" w:cs="Arial"/>
        </w:rPr>
      </w:pPr>
      <w:r w:rsidRPr="00D46BF1">
        <w:rPr>
          <w:rFonts w:ascii="Arial" w:hAnsi="Arial" w:cs="Arial"/>
        </w:rPr>
        <w:t>Данные по признанию СИ</w:t>
      </w:r>
    </w:p>
    <w:p w:rsidR="00E5310A" w:rsidRPr="00D46BF1" w:rsidRDefault="00E5310A" w:rsidP="00E5310A">
      <w:pPr>
        <w:pStyle w:val="Default"/>
        <w:ind w:firstLine="709"/>
        <w:jc w:val="both"/>
        <w:rPr>
          <w:rFonts w:ascii="Arial" w:hAnsi="Arial" w:cs="Arial"/>
        </w:rPr>
      </w:pPr>
    </w:p>
    <w:tbl>
      <w:tblPr>
        <w:tblStyle w:val="a3"/>
        <w:tblW w:w="0" w:type="auto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05"/>
        <w:gridCol w:w="3196"/>
        <w:gridCol w:w="1536"/>
        <w:gridCol w:w="1441"/>
        <w:gridCol w:w="1559"/>
      </w:tblGrid>
      <w:tr w:rsidR="00852D4E" w:rsidRPr="00D46BF1" w:rsidTr="002220C2">
        <w:trPr>
          <w:trHeight w:val="445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D4E" w:rsidRPr="00D46BF1" w:rsidRDefault="00852D4E" w:rsidP="00852D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4E" w:rsidRPr="00D46BF1" w:rsidRDefault="00852D4E" w:rsidP="006631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sz w:val="24"/>
                <w:szCs w:val="24"/>
              </w:rPr>
              <w:t>Государство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D4E" w:rsidRPr="00D46BF1" w:rsidRDefault="00852D4E" w:rsidP="00852D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sz w:val="24"/>
                <w:szCs w:val="24"/>
              </w:rPr>
              <w:t>2016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4E" w:rsidRPr="00D46BF1" w:rsidRDefault="00852D4E" w:rsidP="006631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sz w:val="24"/>
                <w:szCs w:val="24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4E" w:rsidRPr="00D46BF1" w:rsidRDefault="00852D4E" w:rsidP="006631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sz w:val="24"/>
                <w:szCs w:val="24"/>
              </w:rPr>
              <w:t>2018</w:t>
            </w:r>
          </w:p>
        </w:tc>
      </w:tr>
      <w:tr w:rsidR="00852D4E" w:rsidRPr="00D46BF1" w:rsidTr="00852D4E">
        <w:trPr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D4E" w:rsidRPr="00D46BF1" w:rsidRDefault="00852D4E" w:rsidP="00852D4E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D4E" w:rsidRPr="00D46BF1" w:rsidRDefault="00852D4E" w:rsidP="00001766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Республика Беларусь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4E" w:rsidRPr="00D46BF1" w:rsidRDefault="00852D4E" w:rsidP="006631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D4E" w:rsidRPr="00D46BF1" w:rsidRDefault="00852D4E" w:rsidP="006631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D4E" w:rsidRPr="00D46BF1" w:rsidRDefault="00852D4E" w:rsidP="006631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33</w:t>
            </w:r>
          </w:p>
        </w:tc>
      </w:tr>
      <w:tr w:rsidR="00852D4E" w:rsidRPr="00D46BF1" w:rsidTr="00852D4E">
        <w:trPr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D4E" w:rsidRPr="00D46BF1" w:rsidRDefault="00852D4E" w:rsidP="00852D4E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D4E" w:rsidRPr="00D46BF1" w:rsidRDefault="00852D4E" w:rsidP="00001766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Российская Федерация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4E" w:rsidRPr="00D46BF1" w:rsidRDefault="00852D4E" w:rsidP="006631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D4E" w:rsidRPr="00D46BF1" w:rsidRDefault="00852D4E" w:rsidP="006631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D4E" w:rsidRPr="00D46BF1" w:rsidRDefault="00852D4E" w:rsidP="006631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52D4E" w:rsidRPr="00D46BF1" w:rsidTr="00852D4E">
        <w:trPr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D4E" w:rsidRPr="00D46BF1" w:rsidRDefault="00852D4E" w:rsidP="00852D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4E" w:rsidRPr="00D46BF1" w:rsidRDefault="00852D4E" w:rsidP="00001766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4E" w:rsidRPr="00D46BF1" w:rsidRDefault="00852D4E" w:rsidP="006631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sz w:val="24"/>
                <w:szCs w:val="24"/>
              </w:rPr>
              <w:t>81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D4E" w:rsidRPr="00D46BF1" w:rsidRDefault="00852D4E" w:rsidP="006631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sz w:val="24"/>
                <w:szCs w:val="24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D4E" w:rsidRPr="00D46BF1" w:rsidRDefault="00852D4E" w:rsidP="006631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sz w:val="24"/>
                <w:szCs w:val="24"/>
              </w:rPr>
              <w:t>33</w:t>
            </w:r>
          </w:p>
        </w:tc>
      </w:tr>
    </w:tbl>
    <w:p w:rsidR="00D46BF1" w:rsidRDefault="00D46BF1" w:rsidP="002E3CFB">
      <w:pPr>
        <w:pStyle w:val="Default"/>
        <w:ind w:firstLine="567"/>
        <w:jc w:val="both"/>
        <w:rPr>
          <w:rFonts w:ascii="Arial" w:hAnsi="Arial" w:cs="Arial"/>
        </w:rPr>
      </w:pPr>
    </w:p>
    <w:p w:rsidR="00BB469C" w:rsidRPr="00D46BF1" w:rsidRDefault="006104DD" w:rsidP="002E3CFB">
      <w:pPr>
        <w:pStyle w:val="Default"/>
        <w:ind w:firstLine="567"/>
        <w:jc w:val="both"/>
        <w:rPr>
          <w:rFonts w:ascii="Arial" w:hAnsi="Arial" w:cs="Arial"/>
        </w:rPr>
      </w:pPr>
      <w:proofErr w:type="gramStart"/>
      <w:r w:rsidRPr="00D46BF1">
        <w:rPr>
          <w:rFonts w:ascii="Arial" w:hAnsi="Arial" w:cs="Arial"/>
        </w:rPr>
        <w:t xml:space="preserve">Сотрудничество </w:t>
      </w:r>
      <w:r w:rsidR="00BB469C" w:rsidRPr="00D46BF1">
        <w:rPr>
          <w:rFonts w:ascii="Arial" w:hAnsi="Arial" w:cs="Arial"/>
        </w:rPr>
        <w:t xml:space="preserve">в рамках Соглашения о взаимном признании результатов испытаний с целью утверждения типа, метрологической аттестации, поверки и калибровки средств измерений подписанного 29.05.2015 в п. </w:t>
      </w:r>
      <w:proofErr w:type="spellStart"/>
      <w:r w:rsidR="00BB469C" w:rsidRPr="00D46BF1">
        <w:rPr>
          <w:rFonts w:ascii="Arial" w:hAnsi="Arial" w:cs="Arial"/>
        </w:rPr>
        <w:t>Бурабай</w:t>
      </w:r>
      <w:proofErr w:type="spellEnd"/>
      <w:r w:rsidRPr="00D46BF1">
        <w:rPr>
          <w:rFonts w:ascii="Arial" w:hAnsi="Arial" w:cs="Arial"/>
        </w:rPr>
        <w:t xml:space="preserve"> обеспечивает снижение финансовых затрат, упрощение процесса взаимного признания в целях утверждения типа и результатов поверки средств измерений, метрологической аттестации средств измерений и ускорение взаимного товарообмена измерительной техникой между государствами – участниками Соглашения.</w:t>
      </w:r>
      <w:proofErr w:type="gramEnd"/>
    </w:p>
    <w:sectPr w:rsidR="00BB469C" w:rsidRPr="00D46BF1" w:rsidSect="005F4B5B">
      <w:footerReference w:type="default" r:id="rId8"/>
      <w:pgSz w:w="11906" w:h="16838"/>
      <w:pgMar w:top="993" w:right="566" w:bottom="993" w:left="1701" w:header="113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99B" w:rsidRDefault="0077699B" w:rsidP="00E71BAA">
      <w:pPr>
        <w:spacing w:after="0" w:line="240" w:lineRule="auto"/>
      </w:pPr>
      <w:r>
        <w:separator/>
      </w:r>
    </w:p>
  </w:endnote>
  <w:endnote w:type="continuationSeparator" w:id="0">
    <w:p w:rsidR="0077699B" w:rsidRDefault="0077699B" w:rsidP="00E71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254506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E71BAA" w:rsidRPr="00E71BAA" w:rsidRDefault="00E71BAA">
        <w:pPr>
          <w:pStyle w:val="a7"/>
          <w:jc w:val="right"/>
          <w:rPr>
            <w:rFonts w:ascii="Arial" w:hAnsi="Arial" w:cs="Arial"/>
            <w:sz w:val="24"/>
            <w:szCs w:val="24"/>
          </w:rPr>
        </w:pPr>
        <w:r w:rsidRPr="00E71BAA">
          <w:rPr>
            <w:rFonts w:ascii="Arial" w:hAnsi="Arial" w:cs="Arial"/>
            <w:sz w:val="24"/>
            <w:szCs w:val="24"/>
          </w:rPr>
          <w:fldChar w:fldCharType="begin"/>
        </w:r>
        <w:r w:rsidRPr="00E71BAA">
          <w:rPr>
            <w:rFonts w:ascii="Arial" w:hAnsi="Arial" w:cs="Arial"/>
            <w:sz w:val="24"/>
            <w:szCs w:val="24"/>
          </w:rPr>
          <w:instrText>PAGE   \* MERGEFORMAT</w:instrText>
        </w:r>
        <w:r w:rsidRPr="00E71BAA">
          <w:rPr>
            <w:rFonts w:ascii="Arial" w:hAnsi="Arial" w:cs="Arial"/>
            <w:sz w:val="24"/>
            <w:szCs w:val="24"/>
          </w:rPr>
          <w:fldChar w:fldCharType="separate"/>
        </w:r>
        <w:r w:rsidR="00ED7ECC">
          <w:rPr>
            <w:rFonts w:ascii="Arial" w:hAnsi="Arial" w:cs="Arial"/>
            <w:noProof/>
            <w:sz w:val="24"/>
            <w:szCs w:val="24"/>
          </w:rPr>
          <w:t>2</w:t>
        </w:r>
        <w:r w:rsidRPr="00E71BAA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E71BAA" w:rsidRDefault="00E71BA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99B" w:rsidRDefault="0077699B" w:rsidP="00E71BAA">
      <w:pPr>
        <w:spacing w:after="0" w:line="240" w:lineRule="auto"/>
      </w:pPr>
      <w:r>
        <w:separator/>
      </w:r>
    </w:p>
  </w:footnote>
  <w:footnote w:type="continuationSeparator" w:id="0">
    <w:p w:rsidR="0077699B" w:rsidRDefault="0077699B" w:rsidP="00E71B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14A82"/>
    <w:multiLevelType w:val="hybridMultilevel"/>
    <w:tmpl w:val="4FF2586E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511B2"/>
    <w:multiLevelType w:val="hybridMultilevel"/>
    <w:tmpl w:val="2A8E0570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A24821"/>
    <w:multiLevelType w:val="hybridMultilevel"/>
    <w:tmpl w:val="FAAA0DCA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CA589E"/>
    <w:multiLevelType w:val="hybridMultilevel"/>
    <w:tmpl w:val="CE6CC092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8C7792"/>
    <w:multiLevelType w:val="hybridMultilevel"/>
    <w:tmpl w:val="E1BEE4C2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32B"/>
    <w:rsid w:val="00001766"/>
    <w:rsid w:val="0005148B"/>
    <w:rsid w:val="000553DA"/>
    <w:rsid w:val="00104293"/>
    <w:rsid w:val="001135DE"/>
    <w:rsid w:val="001D4C37"/>
    <w:rsid w:val="00202EFE"/>
    <w:rsid w:val="002220C2"/>
    <w:rsid w:val="00237EE4"/>
    <w:rsid w:val="002E3CFB"/>
    <w:rsid w:val="002F6AA8"/>
    <w:rsid w:val="00352EA1"/>
    <w:rsid w:val="00357625"/>
    <w:rsid w:val="00365C11"/>
    <w:rsid w:val="00385B1C"/>
    <w:rsid w:val="003E2256"/>
    <w:rsid w:val="00423926"/>
    <w:rsid w:val="0046761B"/>
    <w:rsid w:val="004B5CB8"/>
    <w:rsid w:val="005E532B"/>
    <w:rsid w:val="005F4B5B"/>
    <w:rsid w:val="006104DD"/>
    <w:rsid w:val="0075311D"/>
    <w:rsid w:val="0077699B"/>
    <w:rsid w:val="007C3E6B"/>
    <w:rsid w:val="00852D4E"/>
    <w:rsid w:val="008B7BBC"/>
    <w:rsid w:val="0090597A"/>
    <w:rsid w:val="00935864"/>
    <w:rsid w:val="00961C5A"/>
    <w:rsid w:val="00A8408D"/>
    <w:rsid w:val="00B2203B"/>
    <w:rsid w:val="00B361FE"/>
    <w:rsid w:val="00BB469C"/>
    <w:rsid w:val="00CC7391"/>
    <w:rsid w:val="00D260BB"/>
    <w:rsid w:val="00D46BF1"/>
    <w:rsid w:val="00D82E26"/>
    <w:rsid w:val="00DC58CA"/>
    <w:rsid w:val="00DD6569"/>
    <w:rsid w:val="00DD7735"/>
    <w:rsid w:val="00E36847"/>
    <w:rsid w:val="00E5310A"/>
    <w:rsid w:val="00E71BAA"/>
    <w:rsid w:val="00ED7ECC"/>
    <w:rsid w:val="00F57417"/>
    <w:rsid w:val="00F8482F"/>
    <w:rsid w:val="00F9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5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E22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3E22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408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71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1BA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71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1BA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5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E22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3E22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408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71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1BA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71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1BA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client801_9</cp:lastModifiedBy>
  <cp:revision>40</cp:revision>
  <dcterms:created xsi:type="dcterms:W3CDTF">2019-05-02T07:11:00Z</dcterms:created>
  <dcterms:modified xsi:type="dcterms:W3CDTF">2019-06-17T12:06:00Z</dcterms:modified>
</cp:coreProperties>
</file>